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83" w:rsidRDefault="006A7183" w:rsidP="007E2CD8">
      <w:pPr>
        <w:pStyle w:val="Undertitel"/>
      </w:pPr>
      <w:bookmarkStart w:id="0" w:name="_GoBack"/>
      <w:bookmarkEnd w:id="0"/>
      <w:r>
        <w:t>Akutmedicin i Uddannelsesregion Syd:</w:t>
      </w:r>
    </w:p>
    <w:p w:rsidR="006A7183" w:rsidRPr="00EB6BC9" w:rsidRDefault="006A7183" w:rsidP="006A7183">
      <w:pPr>
        <w:pStyle w:val="Titel"/>
        <w:rPr>
          <w:rStyle w:val="UndertitelTegn"/>
        </w:rPr>
      </w:pPr>
      <w:r>
        <w:t>Meritvurderingsskema - § 21</w:t>
      </w:r>
      <w:r w:rsidR="00EB6BC9" w:rsidRPr="00EB6BC9">
        <w:t xml:space="preserve"> </w:t>
      </w:r>
      <w:r w:rsidR="00EB6BC9" w:rsidRPr="00EB6BC9">
        <w:rPr>
          <w:rStyle w:val="UndertitelTegn"/>
        </w:rPr>
        <w:t>i BEK 96 fra d. 2/2/2018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887"/>
        <w:gridCol w:w="1879"/>
        <w:gridCol w:w="1895"/>
        <w:gridCol w:w="1887"/>
      </w:tblGrid>
      <w:tr w:rsidR="00FF5279" w:rsidTr="007E2CD8">
        <w:trPr>
          <w:cantSplit/>
          <w:trHeight w:hRule="exact" w:val="1069"/>
        </w:trPr>
        <w:tc>
          <w:tcPr>
            <w:tcW w:w="5650" w:type="dxa"/>
            <w:gridSpan w:val="3"/>
            <w:hideMark/>
          </w:tcPr>
          <w:p w:rsidR="00FF5279" w:rsidRDefault="00FF5279" w:rsidP="007E2C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Videreuddannelsessekretariatet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5314D">
              <w:rPr>
                <w:rFonts w:ascii="Verdana" w:hAnsi="Verdana"/>
                <w:sz w:val="20"/>
                <w:szCs w:val="20"/>
              </w:rPr>
            </w:r>
            <w:r w:rsidR="0085314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FF5279" w:rsidRDefault="00FF5279" w:rsidP="007E2C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5279" w:rsidTr="007E2CD8">
        <w:tc>
          <w:tcPr>
            <w:tcW w:w="1886" w:type="dxa"/>
            <w:hideMark/>
          </w:tcPr>
          <w:p w:rsidR="00FF5279" w:rsidRDefault="00FF5279" w:rsidP="007E2CD8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6600"/>
                <w:sz w:val="16"/>
                <w:szCs w:val="16"/>
              </w:rPr>
              <w:t>Dato</w:t>
            </w:r>
          </w:p>
        </w:tc>
        <w:tc>
          <w:tcPr>
            <w:tcW w:w="1886" w:type="dxa"/>
          </w:tcPr>
          <w:p w:rsidR="00FF5279" w:rsidRDefault="00FF5279" w:rsidP="007E2CD8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FF5279" w:rsidRDefault="00FF5279" w:rsidP="007E2CD8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  <w:lang w:val="de-DE"/>
              </w:rPr>
            </w:pPr>
          </w:p>
        </w:tc>
        <w:tc>
          <w:tcPr>
            <w:tcW w:w="1886" w:type="dxa"/>
            <w:hideMark/>
          </w:tcPr>
          <w:p w:rsidR="00FF5279" w:rsidRDefault="00FF5279" w:rsidP="007E2CD8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color w:val="006600"/>
                <w:sz w:val="16"/>
                <w:szCs w:val="16"/>
                <w:lang w:val="de-DE"/>
              </w:rPr>
              <w:t xml:space="preserve">Sags nr. </w:t>
            </w:r>
          </w:p>
        </w:tc>
      </w:tr>
      <w:tr w:rsidR="00FF5279" w:rsidTr="007E2CD8">
        <w:trPr>
          <w:trHeight w:hRule="exact" w:val="284"/>
        </w:trPr>
        <w:tc>
          <w:tcPr>
            <w:tcW w:w="1886" w:type="dxa"/>
            <w:vAlign w:val="center"/>
          </w:tcPr>
          <w:p w:rsidR="00FF5279" w:rsidRDefault="00FF5279" w:rsidP="007E2C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F5279" w:rsidRDefault="00FF5279" w:rsidP="007E2C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FF5279" w:rsidRDefault="00FF5279" w:rsidP="007E2CD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F5279" w:rsidRDefault="00FF5279" w:rsidP="007E2CD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Ansøgning og indstilling om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</w:rPr>
        <w:t xml:space="preserve">merit for kompetencer </w:t>
      </w:r>
    </w:p>
    <w:p w:rsidR="00FF5279" w:rsidRDefault="00FF5279" w:rsidP="00FF5279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vedr. specialet akutmedicin</w:t>
      </w:r>
    </w:p>
    <w:p w:rsidR="00FF5279" w:rsidRDefault="00FF5279" w:rsidP="00FF5279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</w:rPr>
      </w:pPr>
    </w:p>
    <w:p w:rsidR="00FF5279" w:rsidRPr="00EB6BC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EB6BC9">
        <w:rPr>
          <w:rFonts w:ascii="Verdana" w:hAnsi="Verdana"/>
          <w:b/>
          <w:bCs/>
          <w:sz w:val="20"/>
          <w:szCs w:val="20"/>
          <w:u w:val="single"/>
        </w:rPr>
        <w:t xml:space="preserve">A. </w:t>
      </w:r>
      <w:r w:rsidR="00EB6BC9" w:rsidRPr="00EB6BC9">
        <w:rPr>
          <w:rFonts w:ascii="Verdana" w:hAnsi="Verdana"/>
          <w:b/>
          <w:bCs/>
          <w:sz w:val="20"/>
          <w:szCs w:val="20"/>
          <w:u w:val="single"/>
        </w:rPr>
        <w:t>Ansøger</w:t>
      </w: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Ansøgers navn: </w:t>
      </w: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EB6BC9" w:rsidRDefault="00EB6BC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bookmarkStart w:id="1" w:name="_Hlk508138263"/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E-mail-adresse:</w:t>
      </w: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Ansøgers</w:t>
      </w:r>
      <w:bookmarkEnd w:id="1"/>
      <w:r>
        <w:rPr>
          <w:rFonts w:ascii="Verdana" w:hAnsi="Verdana"/>
          <w:b/>
          <w:bCs/>
          <w:sz w:val="20"/>
          <w:szCs w:val="20"/>
        </w:rPr>
        <w:t xml:space="preserve"> autorisations-id: </w:t>
      </w:r>
    </w:p>
    <w:p w:rsidR="00FF5279" w:rsidRDefault="00FF5279" w:rsidP="00FF5279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EB6BC9" w:rsidRDefault="00EB6BC9" w:rsidP="00FF5279">
      <w:pPr>
        <w:pStyle w:val="Sidehoved"/>
        <w:tabs>
          <w:tab w:val="left" w:pos="1304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Ansøgers nuværende speciale og årstal for speciallægegodkendelse: </w:t>
      </w:r>
    </w:p>
    <w:p w:rsidR="00FF5279" w:rsidRDefault="00FF5279" w:rsidP="00FF5279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FF5279" w:rsidRPr="007C06DC" w:rsidRDefault="00FF5279" w:rsidP="00FF5279">
      <w:pPr>
        <w:pStyle w:val="NormalWeb"/>
        <w:rPr>
          <w:rFonts w:ascii="Calibri" w:hAnsi="Calibri"/>
          <w:b/>
          <w:color w:val="000000"/>
        </w:rPr>
      </w:pPr>
      <w:r w:rsidRPr="007C06DC">
        <w:rPr>
          <w:rFonts w:ascii="Calibri" w:hAnsi="Calibri"/>
          <w:b/>
          <w:color w:val="000000"/>
        </w:rPr>
        <w:t xml:space="preserve">Den </w:t>
      </w:r>
      <w:r w:rsidR="00AB67CD">
        <w:rPr>
          <w:rFonts w:ascii="Calibri" w:hAnsi="Calibri"/>
          <w:b/>
          <w:color w:val="000000"/>
        </w:rPr>
        <w:t>special</w:t>
      </w:r>
      <w:r w:rsidRPr="007C06DC">
        <w:rPr>
          <w:rFonts w:ascii="Calibri" w:hAnsi="Calibri"/>
          <w:b/>
          <w:color w:val="000000"/>
        </w:rPr>
        <w:t>læge, der søger om merit, skal:</w:t>
      </w:r>
    </w:p>
    <w:p w:rsidR="00FF5279" w:rsidRDefault="00FF5279" w:rsidP="00FF5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​​Indsende CV med tidligere ansættelser og kurser, som ønskes meritvurderet. Både ansættelser og kurser skal angives med nummer (fx A1, A2, A3 og K1, K2, K3).</w:t>
      </w:r>
    </w:p>
    <w:p w:rsidR="00FF5279" w:rsidRDefault="00FF5279" w:rsidP="00FF5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Angive i logbogen for </w:t>
      </w:r>
      <w:r w:rsidR="00AB67CD">
        <w:rPr>
          <w:rFonts w:ascii="Calibri" w:eastAsia="Times New Roman" w:hAnsi="Calibri"/>
          <w:color w:val="000000"/>
        </w:rPr>
        <w:t>hoveduddannelsen, at speciallægen har tilegnet sig samtlige kompetencer</w:t>
      </w:r>
      <w:r>
        <w:rPr>
          <w:rFonts w:ascii="Calibri" w:eastAsia="Times New Roman" w:hAnsi="Calibri"/>
          <w:color w:val="000000"/>
        </w:rPr>
        <w:t>, og i hvilke ansættelser/kurser de er blevet tilegnet (fx A1, A4, K1)</w:t>
      </w:r>
    </w:p>
    <w:p w:rsidR="00FF5279" w:rsidRPr="00902693" w:rsidRDefault="00FF5279" w:rsidP="00FF5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02693">
        <w:rPr>
          <w:rFonts w:ascii="Calibri" w:eastAsia="Times New Roman" w:hAnsi="Calibri"/>
          <w:color w:val="000000"/>
        </w:rPr>
        <w:t>Det er en fordel, men ikke nødvendigt, hvis en betroet kollega, har signeret for at kompetencen er opfyldt.</w:t>
      </w:r>
    </w:p>
    <w:p w:rsidR="00FF5279" w:rsidRDefault="00FF5279" w:rsidP="00FF5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02693">
        <w:rPr>
          <w:rFonts w:ascii="Calibri" w:eastAsia="Times New Roman" w:hAnsi="Calibri"/>
          <w:color w:val="000000"/>
        </w:rPr>
        <w:t>Ledende overlæge skriver længst nede på hver side af logbogen under på, at argumentationen korrekt og sandfærdig.</w:t>
      </w:r>
    </w:p>
    <w:p w:rsidR="00FF5279" w:rsidRDefault="00FF5279" w:rsidP="00FF5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CV og logbog skal vedhæftes denne ansøgning</w:t>
      </w:r>
    </w:p>
    <w:p w:rsidR="000739BB" w:rsidRDefault="000739BB" w:rsidP="00073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Bekendtgørelsen kan læses her: </w:t>
      </w:r>
      <w:hyperlink r:id="rId7" w:history="1">
        <w:r w:rsidRPr="00DE37C3">
          <w:rPr>
            <w:rStyle w:val="Hyperlink"/>
            <w:rFonts w:ascii="Calibri" w:eastAsia="Times New Roman" w:hAnsi="Calibri"/>
          </w:rPr>
          <w:t>https://www.retsinformation.dk/Forms/R0710.aspx?id=198412</w:t>
        </w:r>
      </w:hyperlink>
    </w:p>
    <w:p w:rsidR="000739BB" w:rsidRPr="00303CD0" w:rsidRDefault="000739BB" w:rsidP="000739BB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color w:val="000000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Der vedlægges dokumentation fra HR/Ledende overlæge for tidsmæssig gennemførelse og evt. godkendelse (hvis uddannelsesklassificeret stilling).</w:t>
      </w: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FF5279" w:rsidRDefault="00FF5279" w:rsidP="00FF5279">
      <w:pPr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</w:p>
    <w:p w:rsidR="00FF5279" w:rsidRDefault="00EB6BC9" w:rsidP="00EB6BC9">
      <w:pPr>
        <w:pStyle w:val="Sidehoved"/>
        <w:numPr>
          <w:ilvl w:val="0"/>
          <w:numId w:val="5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EB6BC9">
        <w:rPr>
          <w:rFonts w:ascii="Verdana" w:hAnsi="Verdana"/>
          <w:b/>
          <w:bCs/>
          <w:sz w:val="20"/>
          <w:szCs w:val="20"/>
          <w:u w:val="single"/>
        </w:rPr>
        <w:t>Tidskrav</w:t>
      </w:r>
      <w:r w:rsidR="00FF5279" w:rsidRPr="00EB6BC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EB6BC9" w:rsidRPr="00EB6BC9" w:rsidRDefault="00EB6BC9" w:rsidP="00EB6BC9">
      <w:pPr>
        <w:pStyle w:val="Sidehoved"/>
        <w:tabs>
          <w:tab w:val="left" w:pos="1304"/>
        </w:tabs>
        <w:ind w:left="720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EB6BC9" w:rsidRPr="00EB6BC9" w:rsidTr="00EB6BC9"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6BC9">
              <w:rPr>
                <w:rFonts w:ascii="Verdana" w:hAnsi="Verdana"/>
                <w:b/>
                <w:bCs/>
                <w:sz w:val="20"/>
                <w:szCs w:val="20"/>
              </w:rPr>
              <w:t>Tidskrav</w:t>
            </w:r>
          </w:p>
        </w:tc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6BC9">
              <w:rPr>
                <w:rFonts w:ascii="Verdana" w:hAnsi="Verdana"/>
                <w:b/>
                <w:bCs/>
                <w:sz w:val="20"/>
                <w:szCs w:val="20"/>
              </w:rPr>
              <w:t>Angiv ansættelser (A1, A5, A6 etc</w:t>
            </w:r>
            <w:r w:rsidR="001B5B71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Pr="00EB6BC9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EB6BC9" w:rsidRPr="00EB6BC9" w:rsidTr="00EB6BC9"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6BC9">
              <w:rPr>
                <w:rFonts w:ascii="Calibri" w:hAnsi="Calibri"/>
                <w:color w:val="000000"/>
              </w:rPr>
              <w:t>Mindst 5 år i FAM eller tilsvarende</w:t>
            </w:r>
            <w:r w:rsidR="006D1F9E">
              <w:rPr>
                <w:rFonts w:ascii="Calibri" w:hAnsi="Calibri"/>
                <w:color w:val="000000"/>
              </w:rPr>
              <w:t xml:space="preserve"> før 9.2.2018</w:t>
            </w:r>
          </w:p>
        </w:tc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B6BC9" w:rsidRPr="00EB6BC9" w:rsidTr="00EB6BC9"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EB6BC9">
              <w:rPr>
                <w:rFonts w:ascii="Verdana" w:hAnsi="Verdana"/>
                <w:bCs/>
                <w:sz w:val="20"/>
                <w:szCs w:val="20"/>
              </w:rPr>
              <w:t>Mindst 3 år i de sidste 5 år</w:t>
            </w:r>
          </w:p>
        </w:tc>
        <w:tc>
          <w:tcPr>
            <w:tcW w:w="4889" w:type="dxa"/>
          </w:tcPr>
          <w:p w:rsidR="00EB6BC9" w:rsidRPr="00EB6BC9" w:rsidRDefault="00EB6BC9" w:rsidP="00EB6BC9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B6BC9" w:rsidRPr="00EB6BC9" w:rsidRDefault="00EB6BC9" w:rsidP="00EB6BC9">
      <w:p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EB6BC9">
        <w:rPr>
          <w:rFonts w:ascii="Calibri" w:eastAsia="Times New Roman" w:hAnsi="Calibri"/>
          <w:i/>
          <w:color w:val="000000"/>
        </w:rPr>
        <w:t>Højst 3 år fra tidligere speciallægeuddannelse må tælles med.</w:t>
      </w:r>
      <w:r>
        <w:rPr>
          <w:rFonts w:ascii="Calibri" w:eastAsia="Times New Roman" w:hAnsi="Calibri"/>
          <w:i/>
          <w:color w:val="000000"/>
        </w:rPr>
        <w:t xml:space="preserve"> </w:t>
      </w:r>
      <w:r w:rsidRPr="00EB6BC9">
        <w:rPr>
          <w:rFonts w:ascii="Calibri" w:eastAsia="Times New Roman" w:hAnsi="Calibri"/>
          <w:i/>
          <w:color w:val="000000"/>
        </w:rPr>
        <w:t>En ansættelse skal have varet i mindst 6 mdr. for at tælle og ansættelsesperioden gælder kun indtil 9.2.2018.</w:t>
      </w:r>
    </w:p>
    <w:p w:rsidR="00EB6BC9" w:rsidRPr="00EB6BC9" w:rsidRDefault="00EB6BC9" w:rsidP="00EB6BC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FF5279" w:rsidRPr="00EB6BC9" w:rsidRDefault="00EB6BC9" w:rsidP="00EB6BC9">
      <w:pPr>
        <w:pStyle w:val="Sidehoved"/>
        <w:numPr>
          <w:ilvl w:val="0"/>
          <w:numId w:val="5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EB6BC9">
        <w:rPr>
          <w:rFonts w:ascii="Verdana" w:hAnsi="Verdana"/>
          <w:b/>
          <w:bCs/>
          <w:sz w:val="20"/>
          <w:szCs w:val="20"/>
          <w:u w:val="single"/>
        </w:rPr>
        <w:t>Kompetencekrav</w:t>
      </w: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27"/>
        <w:gridCol w:w="2474"/>
        <w:gridCol w:w="2927"/>
      </w:tblGrid>
      <w:tr w:rsidR="007205B2" w:rsidRPr="00EB6BC9" w:rsidTr="007205B2">
        <w:tc>
          <w:tcPr>
            <w:tcW w:w="4361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Uddannelse</w:t>
            </w:r>
          </w:p>
        </w:tc>
        <w:tc>
          <w:tcPr>
            <w:tcW w:w="2534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Startdato</w:t>
            </w:r>
          </w:p>
        </w:tc>
        <w:tc>
          <w:tcPr>
            <w:tcW w:w="2959" w:type="dxa"/>
          </w:tcPr>
          <w:p w:rsidR="007205B2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Godkendelsesdato</w:t>
            </w:r>
          </w:p>
        </w:tc>
      </w:tr>
      <w:tr w:rsidR="007205B2" w:rsidRPr="00EB6BC9" w:rsidTr="007205B2">
        <w:tc>
          <w:tcPr>
            <w:tcW w:w="4361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LVS</w:t>
            </w:r>
            <w:r w:rsidR="001B5B71">
              <w:rPr>
                <w:rFonts w:ascii="Calibri" w:hAnsi="Calibri"/>
                <w:color w:val="000000"/>
              </w:rPr>
              <w:t>’</w:t>
            </w:r>
            <w:r>
              <w:rPr>
                <w:rFonts w:ascii="Calibri" w:hAnsi="Calibri"/>
                <w:color w:val="000000"/>
              </w:rPr>
              <w:t xml:space="preserve"> Fagområdes</w:t>
            </w:r>
            <w:r w:rsidR="001B5B71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uddannelse</w:t>
            </w:r>
          </w:p>
        </w:tc>
        <w:tc>
          <w:tcPr>
            <w:tcW w:w="2534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05B2" w:rsidRPr="00EB6BC9" w:rsidTr="007205B2">
        <w:tc>
          <w:tcPr>
            <w:tcW w:w="4361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Tilsvarende uddannelse, fx Region Midtjyllands ”Akutmedicin for Læger”</w:t>
            </w:r>
          </w:p>
        </w:tc>
        <w:tc>
          <w:tcPr>
            <w:tcW w:w="2534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205B2" w:rsidRPr="00EB6BC9" w:rsidTr="00081AA1">
        <w:tc>
          <w:tcPr>
            <w:tcW w:w="6895" w:type="dxa"/>
            <w:gridSpan w:val="2"/>
          </w:tcPr>
          <w:p w:rsidR="007205B2" w:rsidRDefault="007205B2" w:rsidP="00AB67CD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Alle kompetencer i målbeskrivelsen er </w:t>
            </w:r>
            <w:r w:rsidR="00AB67CD">
              <w:rPr>
                <w:rFonts w:ascii="Verdana" w:hAnsi="Verdana"/>
                <w:bCs/>
                <w:sz w:val="20"/>
                <w:szCs w:val="20"/>
              </w:rPr>
              <w:t>godkendte</w:t>
            </w:r>
          </w:p>
        </w:tc>
        <w:tc>
          <w:tcPr>
            <w:tcW w:w="2959" w:type="dxa"/>
          </w:tcPr>
          <w:p w:rsidR="007205B2" w:rsidRPr="00EB6BC9" w:rsidRDefault="007205B2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205B2" w:rsidRPr="007205B2" w:rsidRDefault="007205B2" w:rsidP="007205B2">
      <w:pPr>
        <w:pStyle w:val="Sidehoved"/>
        <w:tabs>
          <w:tab w:val="left" w:pos="1304"/>
        </w:tabs>
        <w:rPr>
          <w:rFonts w:ascii="Verdana" w:hAnsi="Verdana"/>
          <w:bCs/>
          <w:i/>
          <w:sz w:val="20"/>
          <w:szCs w:val="20"/>
        </w:rPr>
      </w:pPr>
    </w:p>
    <w:p w:rsidR="007205B2" w:rsidRDefault="007205B2" w:rsidP="00FF5279">
      <w:pPr>
        <w:pStyle w:val="Sidehoved"/>
        <w:numPr>
          <w:ilvl w:val="0"/>
          <w:numId w:val="8"/>
        </w:numPr>
        <w:tabs>
          <w:tab w:val="left" w:pos="1304"/>
        </w:tabs>
        <w:rPr>
          <w:rFonts w:ascii="Verdana" w:hAnsi="Verdana"/>
          <w:bCs/>
          <w:i/>
          <w:sz w:val="20"/>
          <w:szCs w:val="20"/>
        </w:rPr>
      </w:pPr>
      <w:r w:rsidRPr="007205B2">
        <w:rPr>
          <w:rFonts w:ascii="Verdana" w:hAnsi="Verdana"/>
          <w:bCs/>
          <w:i/>
          <w:sz w:val="20"/>
          <w:szCs w:val="20"/>
        </w:rPr>
        <w:t>Vedlæg dokumentation for godkendt fagområdes</w:t>
      </w:r>
      <w:r w:rsidR="001B5B71">
        <w:rPr>
          <w:rFonts w:ascii="Verdana" w:hAnsi="Verdana"/>
          <w:bCs/>
          <w:i/>
          <w:sz w:val="20"/>
          <w:szCs w:val="20"/>
        </w:rPr>
        <w:t>-</w:t>
      </w:r>
      <w:r w:rsidRPr="007205B2">
        <w:rPr>
          <w:rFonts w:ascii="Verdana" w:hAnsi="Verdana"/>
          <w:bCs/>
          <w:i/>
          <w:sz w:val="20"/>
          <w:szCs w:val="20"/>
        </w:rPr>
        <w:t xml:space="preserve">uddannelse/kursus </w:t>
      </w:r>
      <w:r>
        <w:rPr>
          <w:rFonts w:ascii="Verdana" w:hAnsi="Verdana"/>
          <w:bCs/>
          <w:i/>
          <w:sz w:val="20"/>
          <w:szCs w:val="20"/>
        </w:rPr>
        <w:t>(</w:t>
      </w:r>
      <w:r w:rsidRPr="007205B2">
        <w:rPr>
          <w:rFonts w:ascii="Verdana" w:hAnsi="Verdana"/>
          <w:bCs/>
          <w:i/>
          <w:sz w:val="20"/>
          <w:szCs w:val="20"/>
        </w:rPr>
        <w:t>Kursets varighed skal være mindst 2 år</w:t>
      </w:r>
      <w:r>
        <w:rPr>
          <w:rFonts w:ascii="Verdana" w:hAnsi="Verdana"/>
          <w:bCs/>
          <w:i/>
          <w:sz w:val="20"/>
          <w:szCs w:val="20"/>
        </w:rPr>
        <w:t>)</w:t>
      </w:r>
      <w:r w:rsidRPr="007205B2">
        <w:rPr>
          <w:rFonts w:ascii="Verdana" w:hAnsi="Verdana"/>
          <w:bCs/>
          <w:i/>
          <w:sz w:val="20"/>
          <w:szCs w:val="20"/>
        </w:rPr>
        <w:t>.</w:t>
      </w:r>
      <w:r>
        <w:rPr>
          <w:rFonts w:ascii="Verdana" w:hAnsi="Verdana"/>
          <w:bCs/>
          <w:i/>
          <w:sz w:val="20"/>
          <w:szCs w:val="20"/>
        </w:rPr>
        <w:t xml:space="preserve"> ELLER</w:t>
      </w:r>
    </w:p>
    <w:p w:rsidR="007205B2" w:rsidRPr="00AB67CD" w:rsidRDefault="00AB67CD" w:rsidP="00FF5279">
      <w:pPr>
        <w:pStyle w:val="Sidehoved"/>
        <w:numPr>
          <w:ilvl w:val="0"/>
          <w:numId w:val="8"/>
        </w:numPr>
        <w:tabs>
          <w:tab w:val="left" w:pos="1304"/>
        </w:tabs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Vedlæg</w:t>
      </w:r>
      <w:r>
        <w:rPr>
          <w:rFonts w:ascii="Verdana" w:hAnsi="Verdana"/>
          <w:bCs/>
          <w:sz w:val="20"/>
          <w:szCs w:val="20"/>
        </w:rPr>
        <w:t xml:space="preserve"> udfyldt logbog (som angivet under A).</w:t>
      </w:r>
    </w:p>
    <w:p w:rsidR="00AB67CD" w:rsidRDefault="00AB67CD" w:rsidP="00AB67CD">
      <w:pPr>
        <w:pStyle w:val="Sidehoved"/>
        <w:tabs>
          <w:tab w:val="left" w:pos="1304"/>
        </w:tabs>
        <w:rPr>
          <w:rFonts w:ascii="Verdana" w:hAnsi="Verdana"/>
          <w:bCs/>
          <w:i/>
          <w:sz w:val="20"/>
          <w:szCs w:val="20"/>
        </w:rPr>
      </w:pPr>
    </w:p>
    <w:p w:rsidR="00AB67CD" w:rsidRDefault="00AB67CD" w:rsidP="00AB67CD">
      <w:pPr>
        <w:pStyle w:val="Sidehoved"/>
        <w:tabs>
          <w:tab w:val="left" w:pos="1304"/>
        </w:tabs>
        <w:ind w:left="720"/>
        <w:rPr>
          <w:rFonts w:ascii="Verdana" w:hAnsi="Verdana"/>
          <w:b/>
          <w:bCs/>
          <w:sz w:val="20"/>
          <w:szCs w:val="20"/>
          <w:u w:val="single"/>
        </w:rPr>
      </w:pPr>
    </w:p>
    <w:p w:rsidR="001B5B71" w:rsidRDefault="001B5B71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da-DK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:rsidR="00AB67CD" w:rsidRDefault="00AB67CD" w:rsidP="00AB67CD">
      <w:pPr>
        <w:pStyle w:val="Sidehoved"/>
        <w:numPr>
          <w:ilvl w:val="0"/>
          <w:numId w:val="5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Ledelsesvurdering/</w:t>
      </w:r>
      <w:r w:rsidRPr="00AB67CD">
        <w:rPr>
          <w:rFonts w:ascii="Verdana" w:hAnsi="Verdana"/>
          <w:b/>
          <w:bCs/>
          <w:sz w:val="20"/>
          <w:szCs w:val="20"/>
          <w:u w:val="single"/>
        </w:rPr>
        <w:t>Underskrift fra ledende overlæge</w:t>
      </w:r>
    </w:p>
    <w:p w:rsidR="001B5B71" w:rsidRPr="00AB67CD" w:rsidRDefault="001B5B71" w:rsidP="001B5B71">
      <w:pPr>
        <w:pStyle w:val="Sidehoved"/>
        <w:tabs>
          <w:tab w:val="left" w:pos="1304"/>
        </w:tabs>
        <w:ind w:left="720"/>
        <w:rPr>
          <w:rFonts w:ascii="Verdana" w:hAnsi="Verdana"/>
          <w:b/>
          <w:bCs/>
          <w:sz w:val="20"/>
          <w:szCs w:val="20"/>
          <w:u w:val="single"/>
        </w:rPr>
      </w:pP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7205B2" w:rsidRDefault="00AB67CD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Undertegnede bekræfter hermed at speciallæge____________________________________</w:t>
      </w:r>
    </w:p>
    <w:p w:rsidR="00AB67CD" w:rsidRDefault="00AB67CD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E07B5" w:rsidRDefault="00AE07B5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B67CD" w:rsidRPr="00AB67CD" w:rsidRDefault="00AB67CD" w:rsidP="00AE07B5">
      <w:pPr>
        <w:pStyle w:val="Fodnotetekst"/>
        <w:numPr>
          <w:ilvl w:val="0"/>
          <w:numId w:val="9"/>
        </w:numPr>
        <w:spacing w:before="120" w:after="120"/>
        <w:rPr>
          <w:rFonts w:ascii="Verdana" w:hAnsi="Verdana"/>
        </w:rPr>
      </w:pPr>
      <w:r w:rsidRPr="00AB67CD">
        <w:rPr>
          <w:rFonts w:ascii="Verdana" w:hAnsi="Verdana"/>
        </w:rPr>
        <w:t>har arbejdet i en akutafdeling og kan identificere og triagere kritisk syge og tilskadekomne,</w:t>
      </w:r>
    </w:p>
    <w:p w:rsidR="00AB67CD" w:rsidRPr="00AB67CD" w:rsidRDefault="00AB67CD" w:rsidP="00AE07B5">
      <w:pPr>
        <w:pStyle w:val="Fodnotetekst"/>
        <w:numPr>
          <w:ilvl w:val="0"/>
          <w:numId w:val="9"/>
        </w:numPr>
        <w:spacing w:before="120" w:after="120"/>
        <w:rPr>
          <w:rFonts w:ascii="Verdana" w:hAnsi="Verdana"/>
        </w:rPr>
      </w:pPr>
      <w:r w:rsidRPr="00AB67CD">
        <w:rPr>
          <w:rFonts w:ascii="Verdana" w:hAnsi="Verdana"/>
        </w:rPr>
        <w:t>kan initiere sikker og effektiv diagnostik og behandling af patienter i akutafdelingen,</w:t>
      </w:r>
    </w:p>
    <w:p w:rsidR="00AB67CD" w:rsidRDefault="00AB67CD" w:rsidP="00AE07B5">
      <w:pPr>
        <w:pStyle w:val="Fodnotetekst"/>
        <w:numPr>
          <w:ilvl w:val="0"/>
          <w:numId w:val="9"/>
        </w:numPr>
        <w:spacing w:before="120" w:after="120"/>
        <w:rPr>
          <w:rFonts w:ascii="Verdana" w:hAnsi="Verdana"/>
        </w:rPr>
      </w:pPr>
      <w:r w:rsidRPr="00AB67CD">
        <w:rPr>
          <w:rFonts w:ascii="Verdana" w:hAnsi="Verdana"/>
        </w:rPr>
        <w:t>har erfaring med at samarbejde med de øvrige specialer på sygehuset og sundhedsvæsenet i øvrigt, og</w:t>
      </w:r>
    </w:p>
    <w:p w:rsidR="00AB67CD" w:rsidRPr="00AB67CD" w:rsidRDefault="00AB67CD" w:rsidP="00AE07B5">
      <w:pPr>
        <w:pStyle w:val="Fodnotetekst"/>
        <w:numPr>
          <w:ilvl w:val="0"/>
          <w:numId w:val="9"/>
        </w:numPr>
        <w:spacing w:before="120" w:after="120"/>
        <w:rPr>
          <w:rFonts w:ascii="Verdana" w:hAnsi="Verdana"/>
        </w:rPr>
      </w:pPr>
      <w:r w:rsidRPr="00AB67CD">
        <w:rPr>
          <w:rFonts w:ascii="Verdana" w:hAnsi="Verdana"/>
        </w:rPr>
        <w:t>kan vurdere om akutte pat</w:t>
      </w:r>
      <w:r>
        <w:rPr>
          <w:rFonts w:ascii="Verdana" w:hAnsi="Verdana"/>
        </w:rPr>
        <w:t xml:space="preserve">ienter har brug for indlæggelse, </w:t>
      </w:r>
      <w:r w:rsidRPr="00AB67CD">
        <w:rPr>
          <w:rFonts w:ascii="Verdana" w:hAnsi="Verdana"/>
        </w:rPr>
        <w:t xml:space="preserve">kan udskrives til anden opfølgning </w:t>
      </w:r>
      <w:r>
        <w:rPr>
          <w:rFonts w:ascii="Verdana" w:hAnsi="Verdana"/>
        </w:rPr>
        <w:t xml:space="preserve">eller </w:t>
      </w:r>
      <w:r w:rsidRPr="00AB67CD">
        <w:rPr>
          <w:rFonts w:ascii="Verdana" w:hAnsi="Verdana"/>
        </w:rPr>
        <w:t>helt afsluttes.</w:t>
      </w:r>
    </w:p>
    <w:p w:rsidR="00AB67CD" w:rsidRPr="00AB67CD" w:rsidRDefault="00AB67CD" w:rsidP="00AE07B5">
      <w:pPr>
        <w:pStyle w:val="Sidehoved"/>
        <w:tabs>
          <w:tab w:val="left" w:pos="1304"/>
        </w:tabs>
        <w:spacing w:before="120" w:after="120"/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0"/>
        <w:gridCol w:w="6428"/>
      </w:tblGrid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1B5B71">
              <w:rPr>
                <w:rFonts w:ascii="Verdana" w:hAnsi="Verdana"/>
                <w:bCs/>
                <w:sz w:val="20"/>
                <w:szCs w:val="20"/>
              </w:rPr>
              <w:t>Underskrift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1B5B71">
              <w:rPr>
                <w:rFonts w:ascii="Verdana" w:hAnsi="Verdana"/>
                <w:bCs/>
                <w:sz w:val="20"/>
                <w:szCs w:val="20"/>
              </w:rPr>
              <w:t>Navn i blokbogstaver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1B5B71">
              <w:rPr>
                <w:rFonts w:ascii="Verdana" w:hAnsi="Verdana"/>
                <w:bCs/>
                <w:sz w:val="20"/>
                <w:szCs w:val="20"/>
              </w:rPr>
              <w:t>Titel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Ansættelsessted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1B5B71">
              <w:rPr>
                <w:rFonts w:ascii="Verdana" w:hAnsi="Verdana"/>
                <w:bCs/>
                <w:sz w:val="20"/>
                <w:szCs w:val="20"/>
              </w:rPr>
              <w:t>Telefon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1B5B71" w:rsidTr="001B5B71">
        <w:tc>
          <w:tcPr>
            <w:tcW w:w="3227" w:type="dxa"/>
          </w:tcPr>
          <w:p w:rsidR="001B5B71" w:rsidRPr="001B5B71" w:rsidRDefault="001B5B71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1B5B71">
              <w:rPr>
                <w:rFonts w:ascii="Verdana" w:hAnsi="Verdana"/>
                <w:bCs/>
                <w:sz w:val="20"/>
                <w:szCs w:val="20"/>
              </w:rPr>
              <w:t>Relatio</w:t>
            </w:r>
            <w:r>
              <w:rPr>
                <w:rFonts w:ascii="Verdana" w:hAnsi="Verdana"/>
                <w:bCs/>
                <w:sz w:val="20"/>
                <w:szCs w:val="20"/>
              </w:rPr>
              <w:t>n</w:t>
            </w:r>
            <w:r w:rsidRPr="001B5B71">
              <w:rPr>
                <w:rFonts w:ascii="Verdana" w:hAnsi="Verdana"/>
                <w:bCs/>
                <w:sz w:val="20"/>
                <w:szCs w:val="20"/>
              </w:rPr>
              <w:t xml:space="preserve"> til ansøger</w:t>
            </w:r>
          </w:p>
        </w:tc>
        <w:tc>
          <w:tcPr>
            <w:tcW w:w="6551" w:type="dxa"/>
          </w:tcPr>
          <w:p w:rsidR="001B5B71" w:rsidRDefault="001B5B71" w:rsidP="001B5B71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Dato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AE07B5">
        <w:rPr>
          <w:rFonts w:ascii="Verdana" w:hAnsi="Verdana"/>
          <w:bCs/>
          <w:sz w:val="20"/>
          <w:szCs w:val="20"/>
        </w:rPr>
        <w:t>Ansøgers u</w:t>
      </w:r>
      <w:r>
        <w:rPr>
          <w:rFonts w:ascii="Verdana" w:hAnsi="Verdana"/>
          <w:bCs/>
          <w:sz w:val="20"/>
          <w:szCs w:val="20"/>
        </w:rPr>
        <w:t>nderskrift</w:t>
      </w:r>
    </w:p>
    <w:p w:rsidR="001B5B71" w:rsidRDefault="001B5B7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Indstilling (udfyldes af Det Regionale Uddannelsesudvalg for Akutmedicin):</w:t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1B5B71" w:rsidRDefault="001B5B71" w:rsidP="001B5B71">
      <w:pPr>
        <w:pStyle w:val="Sidehoved"/>
        <w:numPr>
          <w:ilvl w:val="0"/>
          <w:numId w:val="10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Det indstilles, at der på baggrund af ansøgningen meddeles </w:t>
      </w:r>
      <w:r w:rsidR="00AE07B5">
        <w:rPr>
          <w:rFonts w:ascii="Verdana" w:hAnsi="Verdana"/>
          <w:b/>
          <w:bCs/>
          <w:sz w:val="20"/>
          <w:szCs w:val="20"/>
        </w:rPr>
        <w:t>(sæt kryds)</w:t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60"/>
        <w:gridCol w:w="2168"/>
      </w:tblGrid>
      <w:tr w:rsidR="001B5B71" w:rsidTr="00AE07B5">
        <w:tc>
          <w:tcPr>
            <w:tcW w:w="7621" w:type="dxa"/>
          </w:tcPr>
          <w:p w:rsidR="001B5B71" w:rsidRDefault="00AE07B5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Fuld merit for speciallægeuddannelsen i Akutmedicin</w:t>
            </w:r>
          </w:p>
        </w:tc>
        <w:tc>
          <w:tcPr>
            <w:tcW w:w="2233" w:type="dxa"/>
          </w:tcPr>
          <w:p w:rsidR="001B5B71" w:rsidRDefault="001B5B71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B5B71" w:rsidTr="00AE07B5">
        <w:tc>
          <w:tcPr>
            <w:tcW w:w="7621" w:type="dxa"/>
          </w:tcPr>
          <w:p w:rsidR="001B5B71" w:rsidRDefault="00AE07B5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Afslag</w:t>
            </w:r>
          </w:p>
        </w:tc>
        <w:tc>
          <w:tcPr>
            <w:tcW w:w="2233" w:type="dxa"/>
          </w:tcPr>
          <w:p w:rsidR="001B5B71" w:rsidRDefault="001B5B71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Pr="00A957CD" w:rsidRDefault="001B5B71" w:rsidP="001B5B71">
      <w:pPr>
        <w:pStyle w:val="Sidehoved"/>
        <w:numPr>
          <w:ilvl w:val="0"/>
          <w:numId w:val="10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 w:rsidRPr="00A957CD">
        <w:rPr>
          <w:rFonts w:ascii="Verdana" w:hAnsi="Verdana"/>
          <w:b/>
          <w:bCs/>
          <w:sz w:val="20"/>
          <w:szCs w:val="20"/>
        </w:rPr>
        <w:t xml:space="preserve">Begrundelse for afslag: (angiv begrundelse) </w:t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E07B5" w:rsidRDefault="00AE07B5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E07B5" w:rsidRDefault="00AE07B5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E07B5" w:rsidRDefault="00AE07B5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Ovennævnte indstilling er behandlet ved møde i Det Regionale Uddannelsesudvalg for Akutmedicin d. </w:t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pBdr>
          <w:bottom w:val="single" w:sz="6" w:space="1" w:color="auto"/>
        </w:pBdr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Dato og underskrift </w:t>
      </w: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1B5B71" w:rsidRDefault="001B5B71" w:rsidP="001B5B71">
      <w:pPr>
        <w:pStyle w:val="Sidehoved"/>
        <w:tabs>
          <w:tab w:val="left" w:pos="1304"/>
        </w:tabs>
        <w:rPr>
          <w:rFonts w:ascii="Verdana" w:hAnsi="Verdana"/>
          <w:b/>
          <w:sz w:val="20"/>
          <w:szCs w:val="20"/>
        </w:rPr>
      </w:pPr>
    </w:p>
    <w:p w:rsidR="00FF5279" w:rsidRDefault="00FF5279" w:rsidP="00FF5279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FF5279" w:rsidRPr="002944B0" w:rsidRDefault="00FF5279" w:rsidP="00FF5279"/>
    <w:p w:rsidR="00A345D4" w:rsidRDefault="00A345D4"/>
    <w:sectPr w:rsidR="00A345D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71" w:rsidRDefault="001B5B71" w:rsidP="001B5B71">
      <w:pPr>
        <w:spacing w:after="0" w:line="240" w:lineRule="auto"/>
      </w:pPr>
      <w:r>
        <w:separator/>
      </w:r>
    </w:p>
  </w:endnote>
  <w:endnote w:type="continuationSeparator" w:id="0">
    <w:p w:rsidR="001B5B71" w:rsidRDefault="001B5B71" w:rsidP="001B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71" w:rsidRDefault="001B5B71">
    <w:pPr>
      <w:pStyle w:val="Sidefod"/>
      <w:jc w:val="center"/>
    </w:pPr>
    <w:r>
      <w:t xml:space="preserve">Side </w:t>
    </w:r>
    <w:sdt>
      <w:sdtPr>
        <w:id w:val="-5557002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314D">
          <w:rPr>
            <w:noProof/>
          </w:rPr>
          <w:t>4</w:t>
        </w:r>
        <w:r>
          <w:fldChar w:fldCharType="end"/>
        </w:r>
        <w:r>
          <w:t xml:space="preserve"> af 4</w:t>
        </w:r>
      </w:sdtContent>
    </w:sdt>
  </w:p>
  <w:p w:rsidR="001B5B71" w:rsidRDefault="001B5B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71" w:rsidRDefault="001B5B71" w:rsidP="001B5B71">
      <w:pPr>
        <w:spacing w:after="0" w:line="240" w:lineRule="auto"/>
      </w:pPr>
      <w:r>
        <w:separator/>
      </w:r>
    </w:p>
  </w:footnote>
  <w:footnote w:type="continuationSeparator" w:id="0">
    <w:p w:rsidR="001B5B71" w:rsidRDefault="001B5B71" w:rsidP="001B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78" w:rsidRDefault="00DF697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F49BEF" wp14:editId="330EDA92">
          <wp:simplePos x="0" y="0"/>
          <wp:positionH relativeFrom="page">
            <wp:posOffset>5886450</wp:posOffset>
          </wp:positionH>
          <wp:positionV relativeFrom="page">
            <wp:posOffset>224155</wp:posOffset>
          </wp:positionV>
          <wp:extent cx="1304925" cy="670894"/>
          <wp:effectExtent l="0" t="0" r="0" b="0"/>
          <wp:wrapNone/>
          <wp:docPr id="1" name="Billede 1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7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192"/>
    <w:multiLevelType w:val="hybridMultilevel"/>
    <w:tmpl w:val="AF500812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5EFA"/>
    <w:multiLevelType w:val="hybridMultilevel"/>
    <w:tmpl w:val="B4A23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5A9"/>
    <w:multiLevelType w:val="hybridMultilevel"/>
    <w:tmpl w:val="CE066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006C"/>
    <w:multiLevelType w:val="hybridMultilevel"/>
    <w:tmpl w:val="AAC8320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50F0"/>
    <w:multiLevelType w:val="multilevel"/>
    <w:tmpl w:val="7D9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D5458"/>
    <w:multiLevelType w:val="hybridMultilevel"/>
    <w:tmpl w:val="F1FE1F9E"/>
    <w:lvl w:ilvl="0" w:tplc="5470C3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6103CD"/>
    <w:multiLevelType w:val="hybridMultilevel"/>
    <w:tmpl w:val="883E4C4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0024"/>
    <w:multiLevelType w:val="hybridMultilevel"/>
    <w:tmpl w:val="1848F9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43FD2"/>
    <w:multiLevelType w:val="multilevel"/>
    <w:tmpl w:val="4CF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9"/>
    <w:rsid w:val="000739BB"/>
    <w:rsid w:val="001B5B71"/>
    <w:rsid w:val="00377FF0"/>
    <w:rsid w:val="006A7183"/>
    <w:rsid w:val="006D1F9E"/>
    <w:rsid w:val="007205B2"/>
    <w:rsid w:val="0085314D"/>
    <w:rsid w:val="009066D5"/>
    <w:rsid w:val="00A345D4"/>
    <w:rsid w:val="00A83BCD"/>
    <w:rsid w:val="00AB67CD"/>
    <w:rsid w:val="00AE07B5"/>
    <w:rsid w:val="00DF6978"/>
    <w:rsid w:val="00EB6BC9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1FDA72-7678-42EA-8655-9A0C0EE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FF5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F5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FF5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F5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nhideWhenUsed/>
    <w:rsid w:val="00FF5279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FF52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FF527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F527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FF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FF5279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B67CD"/>
    <w:pPr>
      <w:spacing w:after="0" w:line="240" w:lineRule="auto"/>
    </w:pPr>
    <w:rPr>
      <w:rFonts w:ascii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B67CD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B5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5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198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Lindberg</dc:creator>
  <cp:lastModifiedBy>Lone Flø</cp:lastModifiedBy>
  <cp:revision>2</cp:revision>
  <dcterms:created xsi:type="dcterms:W3CDTF">2020-08-19T07:17:00Z</dcterms:created>
  <dcterms:modified xsi:type="dcterms:W3CDTF">2020-08-19T07:17:00Z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{0B229608-457B-4A12-8C68-04BA05D33DCB}</vt:lpwstr>
  </property>
</Properties>
</file>